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7F" w:rsidRDefault="00CE237F" w:rsidP="00CE237F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776177" cy="776177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ZSM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778" cy="80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1DF" w:rsidRPr="008B71DF" w:rsidRDefault="00CE237F" w:rsidP="00CE237F">
      <w:pPr>
        <w:jc w:val="center"/>
        <w:rPr>
          <w:i/>
          <w:lang w:val="en-US"/>
        </w:rPr>
      </w:pPr>
      <w:r>
        <w:rPr>
          <w:b/>
          <w:sz w:val="28"/>
          <w:szCs w:val="28"/>
          <w:lang w:val="en-US"/>
        </w:rPr>
        <w:t>VACCINATION RECORD</w:t>
      </w:r>
    </w:p>
    <w:p w:rsidR="00D971DD" w:rsidRPr="005960BA" w:rsidRDefault="008B71DF" w:rsidP="008B71DF">
      <w:pPr>
        <w:jc w:val="center"/>
        <w:rPr>
          <w:b/>
          <w:i/>
          <w:lang w:val="en-US"/>
        </w:rPr>
      </w:pPr>
      <w:r w:rsidRPr="005960BA">
        <w:rPr>
          <w:b/>
          <w:i/>
          <w:lang w:val="en-US"/>
        </w:rPr>
        <w:t>To be completed by a licensed physician who is not related to applicant</w:t>
      </w:r>
    </w:p>
    <w:p w:rsidR="008B71DF" w:rsidRPr="00CE237F" w:rsidRDefault="008B71DF" w:rsidP="008B71DF">
      <w:pPr>
        <w:jc w:val="center"/>
        <w:rPr>
          <w:i/>
          <w:sz w:val="14"/>
          <w:szCs w:val="14"/>
          <w:lang w:val="en-US"/>
        </w:rPr>
      </w:pPr>
    </w:p>
    <w:p w:rsidR="008B71DF" w:rsidRDefault="00745803" w:rsidP="007C727B">
      <w:pPr>
        <w:jc w:val="both"/>
        <w:rPr>
          <w:lang w:val="en-US"/>
        </w:rPr>
      </w:pPr>
      <w:r>
        <w:rPr>
          <w:lang w:val="en-US"/>
        </w:rPr>
        <w:t>S</w:t>
      </w:r>
      <w:r w:rsidR="008B71DF">
        <w:rPr>
          <w:lang w:val="en-US"/>
        </w:rPr>
        <w:t xml:space="preserve">tudents applying to the University of Zagreb School of Medicine, Medical Studies </w:t>
      </w:r>
      <w:r w:rsidR="007C727B">
        <w:rPr>
          <w:lang w:val="en-US"/>
        </w:rPr>
        <w:t>i</w:t>
      </w:r>
      <w:r w:rsidR="008B71DF">
        <w:rPr>
          <w:lang w:val="en-US"/>
        </w:rPr>
        <w:t xml:space="preserve">n English, are required to fully </w:t>
      </w:r>
      <w:r w:rsidR="003E0F93">
        <w:rPr>
          <w:lang w:val="en-US"/>
        </w:rPr>
        <w:t>complete</w:t>
      </w:r>
      <w:r w:rsidR="008B71DF">
        <w:rPr>
          <w:lang w:val="en-US"/>
        </w:rPr>
        <w:t xml:space="preserve"> mandatory immunizat</w:t>
      </w:r>
      <w:r w:rsidR="00E4171A">
        <w:rPr>
          <w:lang w:val="en-US"/>
        </w:rPr>
        <w:t>ion and provide the information</w:t>
      </w:r>
      <w:r w:rsidR="008B71DF">
        <w:rPr>
          <w:lang w:val="en-US"/>
        </w:rPr>
        <w:t xml:space="preserve"> </w:t>
      </w:r>
      <w:r w:rsidR="003E0F93">
        <w:rPr>
          <w:lang w:val="en-US"/>
        </w:rPr>
        <w:t>with details of vaccination. Adequate vaccination against Morbilli – Mumps</w:t>
      </w:r>
      <w:r w:rsidR="00844F23">
        <w:rPr>
          <w:lang w:val="en-US"/>
        </w:rPr>
        <w:t xml:space="preserve"> </w:t>
      </w:r>
      <w:r w:rsidR="003E0F93">
        <w:rPr>
          <w:lang w:val="en-US"/>
        </w:rPr>
        <w:t>- Rubella (MMR), Polio (OP</w:t>
      </w:r>
      <w:r w:rsidR="00844F23">
        <w:rPr>
          <w:lang w:val="en-US"/>
        </w:rPr>
        <w:t xml:space="preserve">V, IPV), Tetanus- Diphtheria - </w:t>
      </w:r>
      <w:r w:rsidR="003E0F93">
        <w:rPr>
          <w:lang w:val="en-US"/>
        </w:rPr>
        <w:t>Pertussis (TDP, TDaP) and Hepatitis B is required</w:t>
      </w:r>
      <w:r w:rsidR="00E95773">
        <w:rPr>
          <w:lang w:val="en-US"/>
        </w:rPr>
        <w:t xml:space="preserve">. </w:t>
      </w:r>
      <w:r w:rsidR="003E0F93">
        <w:rPr>
          <w:lang w:val="en-US"/>
        </w:rPr>
        <w:t xml:space="preserve">Manotoux test (TB) or Quantiferon </w:t>
      </w:r>
      <w:r w:rsidR="00E4171A">
        <w:rPr>
          <w:lang w:val="en-US"/>
        </w:rPr>
        <w:t>TB-</w:t>
      </w:r>
      <w:r w:rsidR="003E0F93">
        <w:rPr>
          <w:lang w:val="en-US"/>
        </w:rPr>
        <w:t>test date and result not older than 6 months is obligatory</w:t>
      </w:r>
      <w:r w:rsidR="00AA2059">
        <w:rPr>
          <w:lang w:val="en-US"/>
        </w:rPr>
        <w:t>.</w:t>
      </w:r>
    </w:p>
    <w:p w:rsidR="003E0F93" w:rsidRDefault="003E0F93" w:rsidP="003E0F93">
      <w:pPr>
        <w:rPr>
          <w:b/>
        </w:rPr>
      </w:pPr>
    </w:p>
    <w:p w:rsidR="003E0F93" w:rsidRPr="00B7427C" w:rsidRDefault="003E0F93" w:rsidP="003E0F93">
      <w:pPr>
        <w:rPr>
          <w:b/>
          <w:lang w:val="en-GB"/>
        </w:rPr>
      </w:pPr>
      <w:r w:rsidRPr="00B7427C">
        <w:rPr>
          <w:b/>
          <w:lang w:val="en-GB"/>
        </w:rPr>
        <w:t>Name:</w:t>
      </w:r>
      <w:r w:rsidR="007C727B">
        <w:rPr>
          <w:b/>
          <w:lang w:val="en-GB"/>
        </w:rPr>
        <w:t xml:space="preserve"> </w:t>
      </w:r>
      <w:r w:rsidRPr="00B7427C">
        <w:rPr>
          <w:b/>
          <w:lang w:val="en-GB"/>
        </w:rPr>
        <w:t>____________________________________________________________________________</w:t>
      </w:r>
    </w:p>
    <w:p w:rsidR="003E0F93" w:rsidRPr="00B7427C" w:rsidRDefault="003E0F93" w:rsidP="003E0F93">
      <w:pPr>
        <w:rPr>
          <w:b/>
          <w:lang w:val="en-GB"/>
        </w:rPr>
      </w:pPr>
      <w:r w:rsidRPr="00B7427C">
        <w:rPr>
          <w:b/>
          <w:lang w:val="en-GB"/>
        </w:rPr>
        <w:t>Surname:</w:t>
      </w:r>
      <w:r w:rsidR="007C727B">
        <w:rPr>
          <w:b/>
          <w:lang w:val="en-GB"/>
        </w:rPr>
        <w:t xml:space="preserve"> </w:t>
      </w:r>
      <w:r w:rsidRPr="00B7427C">
        <w:rPr>
          <w:b/>
          <w:lang w:val="en-GB"/>
        </w:rPr>
        <w:t>__________________________________________________________________________</w:t>
      </w:r>
    </w:p>
    <w:p w:rsidR="003E0F93" w:rsidRPr="00B7427C" w:rsidRDefault="003E0F93" w:rsidP="003E0F93">
      <w:pPr>
        <w:rPr>
          <w:b/>
          <w:lang w:val="en-GB"/>
        </w:rPr>
      </w:pPr>
      <w:r w:rsidRPr="00B7427C">
        <w:rPr>
          <w:b/>
          <w:lang w:val="en-GB"/>
        </w:rPr>
        <w:t>Date of birth:</w:t>
      </w:r>
      <w:r w:rsidR="007C727B">
        <w:rPr>
          <w:b/>
          <w:lang w:val="en-GB"/>
        </w:rPr>
        <w:t xml:space="preserve"> </w:t>
      </w:r>
      <w:r w:rsidRPr="00B7427C">
        <w:rPr>
          <w:b/>
          <w:lang w:val="en-GB"/>
        </w:rPr>
        <w:t>_______________________</w:t>
      </w:r>
      <w:r w:rsidRPr="00B7427C">
        <w:rPr>
          <w:b/>
          <w:lang w:val="en-GB"/>
        </w:rPr>
        <w:tab/>
      </w:r>
      <w:r w:rsidRPr="00B7427C">
        <w:rPr>
          <w:b/>
          <w:lang w:val="en-GB"/>
        </w:rPr>
        <w:tab/>
      </w:r>
      <w:r w:rsidRPr="00B7427C">
        <w:rPr>
          <w:b/>
          <w:lang w:val="en-GB"/>
        </w:rPr>
        <w:tab/>
        <w:t xml:space="preserve">Sex: </w:t>
      </w:r>
      <w:r w:rsidRPr="00B7427C">
        <w:rPr>
          <w:b/>
          <w:lang w:val="en-GB"/>
        </w:rPr>
        <w:tab/>
        <w:t>M</w:t>
      </w:r>
      <w:r w:rsidRPr="00B7427C">
        <w:rPr>
          <w:b/>
          <w:lang w:val="en-GB"/>
        </w:rPr>
        <w:tab/>
        <w:t>F</w:t>
      </w:r>
    </w:p>
    <w:p w:rsidR="003E0F93" w:rsidRPr="00B7427C" w:rsidRDefault="003E0F93" w:rsidP="003E0F93">
      <w:pPr>
        <w:rPr>
          <w:b/>
          <w:lang w:val="en-GB"/>
        </w:rPr>
      </w:pPr>
      <w:r w:rsidRPr="00B7427C">
        <w:rPr>
          <w:b/>
          <w:lang w:val="en-GB"/>
        </w:rPr>
        <w:t>Address, City, Country: _______________________________________________________________</w:t>
      </w:r>
    </w:p>
    <w:p w:rsidR="003E0F93" w:rsidRPr="00B7427C" w:rsidRDefault="003E0F93" w:rsidP="003E0F93">
      <w:pPr>
        <w:rPr>
          <w:b/>
          <w:sz w:val="18"/>
          <w:szCs w:val="18"/>
          <w:lang w:val="en-GB"/>
        </w:rPr>
      </w:pPr>
    </w:p>
    <w:p w:rsidR="003E0F93" w:rsidRPr="00B7427C" w:rsidRDefault="003E0F93" w:rsidP="003E0F93">
      <w:pPr>
        <w:rPr>
          <w:b/>
          <w:lang w:val="en-GB"/>
        </w:rPr>
      </w:pPr>
      <w:r w:rsidRPr="00B7427C">
        <w:rPr>
          <w:b/>
          <w:lang w:val="en-GB"/>
        </w:rPr>
        <w:t>IMMUNIZATION STATUS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  <w:gridCol w:w="1134"/>
        <w:gridCol w:w="1134"/>
        <w:gridCol w:w="1134"/>
        <w:gridCol w:w="1134"/>
      </w:tblGrid>
      <w:tr w:rsidR="00C13289" w:rsidRPr="00B7427C" w:rsidTr="00C13289">
        <w:tc>
          <w:tcPr>
            <w:tcW w:w="1838" w:type="dxa"/>
          </w:tcPr>
          <w:p w:rsidR="00C13289" w:rsidRPr="00B7427C" w:rsidRDefault="00C13289" w:rsidP="003E0F93">
            <w:pPr>
              <w:rPr>
                <w:b/>
                <w:i/>
                <w:lang w:val="en-GB"/>
              </w:rPr>
            </w:pPr>
            <w:r w:rsidRPr="00B7427C">
              <w:rPr>
                <w:b/>
                <w:i/>
                <w:lang w:val="en-GB"/>
              </w:rPr>
              <w:t xml:space="preserve">Vaccine </w:t>
            </w:r>
          </w:p>
        </w:tc>
        <w:tc>
          <w:tcPr>
            <w:tcW w:w="1134" w:type="dxa"/>
            <w:gridSpan w:val="7"/>
          </w:tcPr>
          <w:p w:rsidR="00C13289" w:rsidRPr="00B7427C" w:rsidRDefault="00C13289" w:rsidP="00C13289">
            <w:pPr>
              <w:jc w:val="center"/>
              <w:rPr>
                <w:b/>
                <w:i/>
                <w:lang w:val="en-GB"/>
              </w:rPr>
            </w:pPr>
            <w:r w:rsidRPr="00B7427C">
              <w:rPr>
                <w:b/>
                <w:i/>
                <w:lang w:val="en-GB"/>
              </w:rPr>
              <w:t>Dates of given doses</w:t>
            </w: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C13289" w:rsidP="00C13289">
            <w:pPr>
              <w:rPr>
                <w:sz w:val="20"/>
                <w:szCs w:val="20"/>
                <w:lang w:val="en-GB"/>
              </w:rPr>
            </w:pPr>
            <w:r w:rsidRPr="00B7427C">
              <w:rPr>
                <w:sz w:val="20"/>
                <w:szCs w:val="20"/>
                <w:lang w:val="en-GB"/>
              </w:rPr>
              <w:t>DTP</w:t>
            </w: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C13289" w:rsidP="00C13289">
            <w:pPr>
              <w:rPr>
                <w:sz w:val="20"/>
                <w:szCs w:val="20"/>
                <w:lang w:val="en-GB"/>
              </w:rPr>
            </w:pPr>
            <w:r w:rsidRPr="00B7427C">
              <w:rPr>
                <w:sz w:val="20"/>
                <w:szCs w:val="20"/>
                <w:lang w:val="en-GB"/>
              </w:rPr>
              <w:t>DT (TdaP)</w:t>
            </w: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C13289" w:rsidP="00C13289">
            <w:pPr>
              <w:rPr>
                <w:sz w:val="20"/>
                <w:szCs w:val="20"/>
                <w:lang w:val="en-GB"/>
              </w:rPr>
            </w:pPr>
            <w:r w:rsidRPr="00B7427C">
              <w:rPr>
                <w:sz w:val="20"/>
                <w:szCs w:val="20"/>
                <w:lang w:val="en-GB"/>
              </w:rPr>
              <w:t>Polio (OPV, IPV)</w:t>
            </w: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C13289" w:rsidP="00C13289">
            <w:pPr>
              <w:rPr>
                <w:sz w:val="20"/>
                <w:szCs w:val="20"/>
                <w:lang w:val="en-GB"/>
              </w:rPr>
            </w:pPr>
            <w:r w:rsidRPr="00B7427C">
              <w:rPr>
                <w:sz w:val="20"/>
                <w:szCs w:val="20"/>
                <w:lang w:val="en-GB"/>
              </w:rPr>
              <w:t>MMR</w:t>
            </w: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C13289" w:rsidP="00C13289">
            <w:pPr>
              <w:rPr>
                <w:sz w:val="20"/>
                <w:szCs w:val="20"/>
                <w:lang w:val="en-GB"/>
              </w:rPr>
            </w:pPr>
            <w:r w:rsidRPr="00B7427C">
              <w:rPr>
                <w:sz w:val="20"/>
                <w:szCs w:val="20"/>
                <w:lang w:val="en-GB"/>
              </w:rPr>
              <w:t>Hep B</w:t>
            </w: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C13289" w:rsidP="00C13289">
            <w:pPr>
              <w:rPr>
                <w:sz w:val="20"/>
                <w:szCs w:val="20"/>
                <w:lang w:val="en-GB"/>
              </w:rPr>
            </w:pPr>
            <w:r w:rsidRPr="00B7427C">
              <w:rPr>
                <w:sz w:val="20"/>
                <w:szCs w:val="20"/>
                <w:lang w:val="en-GB"/>
              </w:rPr>
              <w:t>HiB</w:t>
            </w: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C13289" w:rsidP="00C13289">
            <w:pPr>
              <w:rPr>
                <w:sz w:val="20"/>
                <w:szCs w:val="20"/>
                <w:lang w:val="en-GB"/>
              </w:rPr>
            </w:pPr>
            <w:r w:rsidRPr="00B7427C">
              <w:rPr>
                <w:sz w:val="20"/>
                <w:szCs w:val="20"/>
                <w:lang w:val="en-GB"/>
              </w:rPr>
              <w:t>BCG</w:t>
            </w: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C13289" w:rsidP="00C13289">
            <w:pPr>
              <w:rPr>
                <w:sz w:val="20"/>
                <w:szCs w:val="20"/>
                <w:lang w:val="en-GB"/>
              </w:rPr>
            </w:pPr>
            <w:r w:rsidRPr="00B7427C">
              <w:rPr>
                <w:sz w:val="20"/>
                <w:szCs w:val="20"/>
                <w:lang w:val="en-GB"/>
              </w:rPr>
              <w:t xml:space="preserve">Mantoux test (results in mm) </w:t>
            </w: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C13289" w:rsidP="00C13289">
            <w:pPr>
              <w:rPr>
                <w:sz w:val="20"/>
                <w:szCs w:val="20"/>
                <w:lang w:val="en-GB"/>
              </w:rPr>
            </w:pPr>
            <w:r w:rsidRPr="00B7427C">
              <w:rPr>
                <w:sz w:val="20"/>
                <w:szCs w:val="20"/>
                <w:lang w:val="en-GB"/>
              </w:rPr>
              <w:t>Quantiferon</w:t>
            </w:r>
            <w:r w:rsidR="00E4171A" w:rsidRPr="00B7427C">
              <w:rPr>
                <w:sz w:val="20"/>
                <w:szCs w:val="20"/>
                <w:lang w:val="en-GB"/>
              </w:rPr>
              <w:t>-TB</w:t>
            </w:r>
            <w:r w:rsidRPr="00B7427C">
              <w:rPr>
                <w:sz w:val="20"/>
                <w:szCs w:val="20"/>
                <w:lang w:val="en-GB"/>
              </w:rPr>
              <w:t xml:space="preserve"> test</w:t>
            </w:r>
            <w:r w:rsidR="00E4171A" w:rsidRPr="00B7427C">
              <w:rPr>
                <w:sz w:val="20"/>
                <w:szCs w:val="20"/>
                <w:lang w:val="en-GB"/>
              </w:rPr>
              <w:t xml:space="preserve"> (positive/negative)</w:t>
            </w: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E95773" w:rsidP="00C13289">
            <w:pPr>
              <w:rPr>
                <w:sz w:val="20"/>
                <w:szCs w:val="20"/>
                <w:lang w:val="en-GB"/>
              </w:rPr>
            </w:pPr>
            <w:r w:rsidRPr="00B7427C">
              <w:rPr>
                <w:sz w:val="20"/>
                <w:szCs w:val="20"/>
                <w:lang w:val="en-GB"/>
              </w:rPr>
              <w:t>Additional notes on</w:t>
            </w:r>
            <w:r w:rsidR="00E33659" w:rsidRPr="00B7427C">
              <w:rPr>
                <w:sz w:val="20"/>
                <w:szCs w:val="20"/>
                <w:lang w:val="en-GB"/>
              </w:rPr>
              <w:t xml:space="preserve"> immune status record:</w:t>
            </w: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C13289" w:rsidRPr="00B7427C" w:rsidTr="00C13289">
        <w:trPr>
          <w:trHeight w:val="284"/>
        </w:trPr>
        <w:tc>
          <w:tcPr>
            <w:tcW w:w="1838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C13289" w:rsidRPr="00B7427C" w:rsidRDefault="00C13289" w:rsidP="00C13289">
            <w:pPr>
              <w:rPr>
                <w:b/>
                <w:lang w:val="en-GB"/>
              </w:rPr>
            </w:pPr>
          </w:p>
        </w:tc>
      </w:tr>
      <w:tr w:rsidR="00E33659" w:rsidRPr="00B7427C" w:rsidTr="00C13289">
        <w:trPr>
          <w:trHeight w:val="284"/>
        </w:trPr>
        <w:tc>
          <w:tcPr>
            <w:tcW w:w="1838" w:type="dxa"/>
          </w:tcPr>
          <w:p w:rsidR="00E33659" w:rsidRPr="00B7427C" w:rsidRDefault="00E3365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E33659" w:rsidRPr="00B7427C" w:rsidRDefault="00E3365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E33659" w:rsidRPr="00B7427C" w:rsidRDefault="00E3365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E33659" w:rsidRPr="00B7427C" w:rsidRDefault="00E3365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E33659" w:rsidRPr="00B7427C" w:rsidRDefault="00E3365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E33659" w:rsidRPr="00B7427C" w:rsidRDefault="00E3365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E33659" w:rsidRPr="00B7427C" w:rsidRDefault="00E33659" w:rsidP="00C13289">
            <w:pPr>
              <w:rPr>
                <w:b/>
                <w:lang w:val="en-GB"/>
              </w:rPr>
            </w:pPr>
          </w:p>
        </w:tc>
        <w:tc>
          <w:tcPr>
            <w:tcW w:w="1134" w:type="dxa"/>
          </w:tcPr>
          <w:p w:rsidR="00E33659" w:rsidRPr="00B7427C" w:rsidRDefault="00E33659" w:rsidP="00C13289">
            <w:pPr>
              <w:rPr>
                <w:b/>
                <w:lang w:val="en-GB"/>
              </w:rPr>
            </w:pPr>
          </w:p>
        </w:tc>
      </w:tr>
    </w:tbl>
    <w:p w:rsidR="003E0F93" w:rsidRPr="00B7427C" w:rsidRDefault="003E0F93" w:rsidP="003E0F93">
      <w:pPr>
        <w:rPr>
          <w:b/>
          <w:lang w:val="en-GB"/>
        </w:rPr>
      </w:pPr>
    </w:p>
    <w:p w:rsidR="00745803" w:rsidRPr="00B7427C" w:rsidRDefault="008C2227" w:rsidP="007C727B">
      <w:pPr>
        <w:rPr>
          <w:b/>
          <w:lang w:val="en-GB"/>
        </w:rPr>
      </w:pPr>
      <w:r w:rsidRPr="00B7427C">
        <w:rPr>
          <w:b/>
          <w:lang w:val="en-GB"/>
        </w:rPr>
        <w:t xml:space="preserve">Place, country: ___________________________                                        </w:t>
      </w:r>
      <w:r w:rsidR="00BB2641" w:rsidRPr="00B7427C">
        <w:rPr>
          <w:b/>
          <w:lang w:val="en-GB"/>
        </w:rPr>
        <w:t>Date:___________________</w:t>
      </w:r>
      <w:r w:rsidR="00C13289" w:rsidRPr="00B7427C">
        <w:rPr>
          <w:b/>
          <w:lang w:val="en-GB"/>
        </w:rPr>
        <w:t xml:space="preserve">  </w:t>
      </w:r>
    </w:p>
    <w:p w:rsidR="00C13289" w:rsidRPr="00B7427C" w:rsidRDefault="00BB2641" w:rsidP="003E0F93">
      <w:pPr>
        <w:rPr>
          <w:b/>
          <w:lang w:val="en-GB"/>
        </w:rPr>
      </w:pPr>
      <w:r w:rsidRPr="00B7427C">
        <w:rPr>
          <w:b/>
          <w:lang w:val="en-GB"/>
        </w:rPr>
        <w:t>HEALTH CARE INSTITUTION</w:t>
      </w:r>
      <w:r w:rsidR="008C2227" w:rsidRPr="00B7427C">
        <w:rPr>
          <w:b/>
          <w:lang w:val="en-GB"/>
        </w:rPr>
        <w:t xml:space="preserve">: </w:t>
      </w:r>
      <w:r w:rsidR="00745803" w:rsidRPr="00B7427C">
        <w:rPr>
          <w:b/>
          <w:lang w:val="en-GB"/>
        </w:rPr>
        <w:t>______________</w:t>
      </w:r>
      <w:r w:rsidR="008C2227" w:rsidRPr="00B7427C">
        <w:rPr>
          <w:b/>
          <w:lang w:val="en-GB"/>
        </w:rPr>
        <w:t>_________</w:t>
      </w:r>
      <w:r w:rsidR="00745803" w:rsidRPr="00B7427C">
        <w:rPr>
          <w:b/>
          <w:lang w:val="en-GB"/>
        </w:rPr>
        <w:t>____________________________________</w:t>
      </w:r>
    </w:p>
    <w:p w:rsidR="00C13289" w:rsidRPr="00B7427C" w:rsidRDefault="00D16E03" w:rsidP="008C2227">
      <w:pPr>
        <w:rPr>
          <w:b/>
          <w:lang w:val="en-GB"/>
        </w:rPr>
      </w:pPr>
      <w:r w:rsidRPr="00B7427C">
        <w:rPr>
          <w:b/>
          <w:lang w:val="en-GB"/>
        </w:rPr>
        <w:t>PHYSICIAN</w:t>
      </w:r>
      <w:r w:rsidR="008C2227" w:rsidRPr="00B7427C">
        <w:rPr>
          <w:b/>
          <w:lang w:val="en-GB"/>
        </w:rPr>
        <w:t>'S</w:t>
      </w:r>
      <w:r w:rsidR="00C13289" w:rsidRPr="00B7427C">
        <w:rPr>
          <w:b/>
          <w:lang w:val="en-GB"/>
        </w:rPr>
        <w:t xml:space="preserve"> PRINTED NAME:</w:t>
      </w:r>
      <w:r w:rsidR="008C2227" w:rsidRPr="00B7427C">
        <w:rPr>
          <w:b/>
          <w:lang w:val="en-GB"/>
        </w:rPr>
        <w:t xml:space="preserve"> </w:t>
      </w:r>
      <w:r w:rsidR="00C13289" w:rsidRPr="00B7427C">
        <w:rPr>
          <w:b/>
          <w:lang w:val="en-GB"/>
        </w:rPr>
        <w:t>________________________</w:t>
      </w:r>
      <w:r w:rsidR="008C2227" w:rsidRPr="00B7427C">
        <w:rPr>
          <w:b/>
          <w:lang w:val="en-GB"/>
        </w:rPr>
        <w:t>__</w:t>
      </w:r>
      <w:r w:rsidR="00C13289" w:rsidRPr="00B7427C">
        <w:rPr>
          <w:b/>
          <w:lang w:val="en-GB"/>
        </w:rPr>
        <w:t>__</w:t>
      </w:r>
      <w:r w:rsidR="00641B2E" w:rsidRPr="00B7427C">
        <w:rPr>
          <w:b/>
          <w:lang w:val="en-GB"/>
        </w:rPr>
        <w:t>_ SIGNATURE</w:t>
      </w:r>
      <w:r w:rsidR="008C2227" w:rsidRPr="00B7427C">
        <w:rPr>
          <w:b/>
          <w:lang w:val="en-GB"/>
        </w:rPr>
        <w:t xml:space="preserve">: </w:t>
      </w:r>
      <w:r w:rsidRPr="00B7427C">
        <w:rPr>
          <w:b/>
          <w:lang w:val="en-GB"/>
        </w:rPr>
        <w:t>_________________</w:t>
      </w:r>
    </w:p>
    <w:p w:rsidR="008B71DF" w:rsidRPr="00B7427C" w:rsidRDefault="00CC12E7" w:rsidP="001123B4">
      <w:pPr>
        <w:rPr>
          <w:b/>
          <w:lang w:val="en-GB"/>
        </w:rPr>
      </w:pPr>
      <w:r w:rsidRPr="00B7427C">
        <w:rPr>
          <w:b/>
          <w:lang w:val="en-GB"/>
        </w:rPr>
        <w:t xml:space="preserve">STAMP </w:t>
      </w:r>
      <w:r w:rsidR="0029688D" w:rsidRPr="00B7427C">
        <w:rPr>
          <w:b/>
          <w:lang w:val="en-GB"/>
        </w:rPr>
        <w:t xml:space="preserve">OF THE HEALTH CARE </w:t>
      </w:r>
      <w:r w:rsidR="001123B4" w:rsidRPr="00B7427C">
        <w:rPr>
          <w:b/>
          <w:lang w:val="en-GB"/>
        </w:rPr>
        <w:t>INSTITUTION</w:t>
      </w:r>
      <w:r w:rsidR="008C2227" w:rsidRPr="00B7427C">
        <w:rPr>
          <w:b/>
          <w:lang w:val="en-GB"/>
        </w:rPr>
        <w:t>:</w:t>
      </w:r>
    </w:p>
    <w:sectPr w:rsidR="008B71DF" w:rsidRPr="00B7427C" w:rsidSect="00CE237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AB1" w:rsidRDefault="00EC5AB1" w:rsidP="00B7427C">
      <w:pPr>
        <w:spacing w:after="0" w:line="240" w:lineRule="auto"/>
      </w:pPr>
      <w:r>
        <w:separator/>
      </w:r>
    </w:p>
  </w:endnote>
  <w:endnote w:type="continuationSeparator" w:id="0">
    <w:p w:rsidR="00EC5AB1" w:rsidRDefault="00EC5AB1" w:rsidP="00B7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AB1" w:rsidRDefault="00EC5AB1" w:rsidP="00B7427C">
      <w:pPr>
        <w:spacing w:after="0" w:line="240" w:lineRule="auto"/>
      </w:pPr>
      <w:r>
        <w:separator/>
      </w:r>
    </w:p>
  </w:footnote>
  <w:footnote w:type="continuationSeparator" w:id="0">
    <w:p w:rsidR="00EC5AB1" w:rsidRDefault="00EC5AB1" w:rsidP="00B74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DF"/>
    <w:rsid w:val="001123B4"/>
    <w:rsid w:val="0029688D"/>
    <w:rsid w:val="003E0F93"/>
    <w:rsid w:val="005960BA"/>
    <w:rsid w:val="00641B2E"/>
    <w:rsid w:val="00731A9B"/>
    <w:rsid w:val="00741D37"/>
    <w:rsid w:val="00745803"/>
    <w:rsid w:val="0075419F"/>
    <w:rsid w:val="007C727B"/>
    <w:rsid w:val="00844F23"/>
    <w:rsid w:val="008B71DF"/>
    <w:rsid w:val="008C2227"/>
    <w:rsid w:val="0093154A"/>
    <w:rsid w:val="00AA2059"/>
    <w:rsid w:val="00B003A5"/>
    <w:rsid w:val="00B7427C"/>
    <w:rsid w:val="00BB2641"/>
    <w:rsid w:val="00BB6178"/>
    <w:rsid w:val="00C13289"/>
    <w:rsid w:val="00CC12E7"/>
    <w:rsid w:val="00CE237F"/>
    <w:rsid w:val="00D16E03"/>
    <w:rsid w:val="00D971DD"/>
    <w:rsid w:val="00E234E8"/>
    <w:rsid w:val="00E33659"/>
    <w:rsid w:val="00E4171A"/>
    <w:rsid w:val="00E95773"/>
    <w:rsid w:val="00EC5AB1"/>
    <w:rsid w:val="00F717B0"/>
    <w:rsid w:val="00FB1C55"/>
    <w:rsid w:val="00FC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E91D4-6412-4E2E-BCE7-F06B46A8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42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27C"/>
  </w:style>
  <w:style w:type="paragraph" w:styleId="Footer">
    <w:name w:val="footer"/>
    <w:basedOn w:val="Normal"/>
    <w:link w:val="FooterChar"/>
    <w:uiPriority w:val="99"/>
    <w:unhideWhenUsed/>
    <w:rsid w:val="00B7427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Jasna Gamulin</cp:lastModifiedBy>
  <cp:revision>2</cp:revision>
  <cp:lastPrinted>2018-11-27T07:20:00Z</cp:lastPrinted>
  <dcterms:created xsi:type="dcterms:W3CDTF">2020-11-30T12:53:00Z</dcterms:created>
  <dcterms:modified xsi:type="dcterms:W3CDTF">2020-11-30T12:53:00Z</dcterms:modified>
</cp:coreProperties>
</file>